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28D" w:rsidRDefault="00F96677" w:rsidP="000B203F">
      <w:pPr>
        <w:snapToGrid w:val="0"/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南瀛天文館</w:t>
      </w:r>
      <w:r>
        <w:rPr>
          <w:rFonts w:ascii="標楷體" w:eastAsia="標楷體" w:hAnsi="標楷體"/>
          <w:b/>
          <w:sz w:val="32"/>
          <w:szCs w:val="32"/>
        </w:rPr>
        <w:br/>
      </w:r>
      <w:r w:rsidR="000F7B88">
        <w:rPr>
          <w:rFonts w:ascii="標楷體" w:eastAsia="標楷體" w:hAnsi="標楷體"/>
          <w:b/>
          <w:sz w:val="32"/>
          <w:szCs w:val="32"/>
        </w:rPr>
        <w:t>11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="000F7B88">
        <w:rPr>
          <w:rFonts w:ascii="標楷體" w:eastAsia="標楷體" w:hAnsi="標楷體"/>
          <w:b/>
          <w:sz w:val="32"/>
          <w:szCs w:val="32"/>
        </w:rPr>
        <w:t>年度團體優質輕旅行特惠專案申請表</w:t>
      </w:r>
    </w:p>
    <w:p w:rsidR="00D9028D" w:rsidRDefault="000F7B88">
      <w:pPr>
        <w:pStyle w:val="a3"/>
        <w:ind w:left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一、預約注意事項：</w:t>
      </w:r>
    </w:p>
    <w:p w:rsidR="00D9028D" w:rsidRDefault="000F7B88" w:rsidP="000B203F">
      <w:pPr>
        <w:pStyle w:val="a3"/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 活動地點：南瀛天文館(臺南市大內區曲溪里34-2號)</w:t>
      </w:r>
    </w:p>
    <w:p w:rsidR="00D9028D" w:rsidRDefault="000F7B88" w:rsidP="000B203F">
      <w:pPr>
        <w:pStyle w:val="a3"/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活動時間：</w:t>
      </w:r>
      <w:r w:rsidR="00F96677" w:rsidRPr="00CB5A14">
        <w:rPr>
          <w:rFonts w:ascii="標楷體" w:eastAsia="標楷體" w:hAnsi="標楷體"/>
          <w:bCs/>
        </w:rPr>
        <w:t>週</w:t>
      </w:r>
      <w:r w:rsidR="00F96677">
        <w:rPr>
          <w:rFonts w:ascii="標楷體" w:eastAsia="標楷體" w:hAnsi="標楷體" w:hint="eastAsia"/>
        </w:rPr>
        <w:t>一、二、四、五</w:t>
      </w:r>
      <w:r w:rsidR="00F17A4D" w:rsidRPr="00CB5A14">
        <w:rPr>
          <w:rFonts w:ascii="標楷體" w:eastAsia="標楷體" w:hAnsi="標楷體" w:hint="eastAsia"/>
        </w:rPr>
        <w:t>（</w:t>
      </w:r>
      <w:r w:rsidR="00CB5A14" w:rsidRPr="00CB5A14">
        <w:rPr>
          <w:rFonts w:ascii="標楷體" w:eastAsia="標楷體" w:hAnsi="標楷體"/>
          <w:bCs/>
        </w:rPr>
        <w:t>週三休館</w:t>
      </w:r>
      <w:r w:rsidR="00CB5A14">
        <w:rPr>
          <w:rFonts w:ascii="標楷體" w:eastAsia="標楷體" w:hAnsi="標楷體" w:hint="eastAsia"/>
          <w:b/>
          <w:bCs/>
        </w:rPr>
        <w:t>，</w:t>
      </w:r>
      <w:r w:rsidR="00F17A4D">
        <w:rPr>
          <w:rFonts w:ascii="標楷體" w:eastAsia="標楷體" w:hAnsi="標楷體" w:hint="eastAsia"/>
        </w:rPr>
        <w:t>不含假日）</w:t>
      </w:r>
      <w:r>
        <w:rPr>
          <w:rFonts w:ascii="標楷體" w:eastAsia="標楷體" w:hAnsi="標楷體"/>
        </w:rPr>
        <w:t>09:00~16:00。</w:t>
      </w:r>
      <w:r>
        <w:rPr>
          <w:rFonts w:ascii="標楷體" w:eastAsia="標楷體" w:hAnsi="標楷體"/>
        </w:rPr>
        <w:br/>
        <w:t>(二) 本方案僅限20人以上之團體，每20人優待1師。</w:t>
      </w:r>
    </w:p>
    <w:p w:rsidR="00D9028D" w:rsidRDefault="000F7B88" w:rsidP="000B203F">
      <w:pPr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(三) 本方案須</w:t>
      </w:r>
      <w:r w:rsidR="006323B9">
        <w:rPr>
          <w:rFonts w:ascii="標楷體" w:eastAsia="標楷體" w:hAnsi="標楷體" w:hint="eastAsia"/>
        </w:rPr>
        <w:t>至少</w:t>
      </w:r>
      <w:r>
        <w:rPr>
          <w:rFonts w:ascii="標楷體" w:eastAsia="標楷體" w:hAnsi="標楷體"/>
        </w:rPr>
        <w:t>10天前預約，如當日預約已滿則</w:t>
      </w:r>
      <w:r w:rsidR="006323B9">
        <w:rPr>
          <w:rFonts w:ascii="標楷體" w:eastAsia="標楷體" w:hAnsi="標楷體" w:hint="eastAsia"/>
        </w:rPr>
        <w:t>須</w:t>
      </w:r>
      <w:r>
        <w:rPr>
          <w:rFonts w:ascii="標楷體" w:eastAsia="標楷體" w:hAnsi="標楷體"/>
        </w:rPr>
        <w:t>更改日期。</w:t>
      </w:r>
    </w:p>
    <w:p w:rsidR="00D9028D" w:rsidRDefault="000F7B88" w:rsidP="000B203F">
      <w:pPr>
        <w:pStyle w:val="a3"/>
        <w:snapToGrid w:val="0"/>
        <w:spacing w:line="0" w:lineRule="atLeast"/>
        <w:ind w:left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(四) 館方得視當日情況調整到館參觀課程與流程及活動地點。</w:t>
      </w:r>
    </w:p>
    <w:p w:rsidR="00D9028D" w:rsidRPr="000B203F" w:rsidRDefault="000F7B88" w:rsidP="000B203F">
      <w:pPr>
        <w:pStyle w:val="a3"/>
        <w:snapToGrid w:val="0"/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(五) 立體球幕劇場及各主題課程內容請依官網公告內容為主。</w:t>
      </w:r>
    </w:p>
    <w:p w:rsidR="00D9028D" w:rsidRDefault="000F7B88">
      <w:pPr>
        <w:snapToGrid w:val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二、預約流程：</w:t>
      </w:r>
    </w:p>
    <w:p w:rsidR="00D9028D" w:rsidRDefault="000F7B88">
      <w:pPr>
        <w:snapToGrid w:val="0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(一) 電洽南瀛天文館：06-5761076#25</w:t>
      </w:r>
      <w:r w:rsidR="00924327">
        <w:rPr>
          <w:rFonts w:ascii="標楷體" w:eastAsia="標楷體" w:hAnsi="標楷體" w:hint="eastAsia"/>
        </w:rPr>
        <w:t>(</w:t>
      </w:r>
      <w:r>
        <w:rPr>
          <w:rFonts w:ascii="標楷體" w:eastAsia="標楷體" w:hAnsi="標楷體"/>
        </w:rPr>
        <w:t>總機</w:t>
      </w:r>
      <w:r w:rsidR="0092432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/>
        </w:rPr>
        <w:t>，確認活動日期。</w:t>
      </w:r>
    </w:p>
    <w:p w:rsidR="00D9028D" w:rsidRDefault="000F7B88">
      <w:pPr>
        <w:snapToGrid w:val="0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(二) 填寫本申請表後email：</w:t>
      </w:r>
      <w:r w:rsidR="00F004ED">
        <w:rPr>
          <w:rFonts w:ascii="標楷體" w:eastAsia="標楷體" w:hAnsi="標楷體"/>
        </w:rPr>
        <w:t>taea</w:t>
      </w:r>
      <w:r>
        <w:rPr>
          <w:rFonts w:ascii="標楷體" w:eastAsia="標楷體" w:hAnsi="標楷體"/>
        </w:rPr>
        <w:t>5761076@gmail.com；或傳真：06-5765414。</w:t>
      </w:r>
    </w:p>
    <w:p w:rsidR="00D9028D" w:rsidRPr="000B203F" w:rsidRDefault="000F7B88" w:rsidP="000B203F">
      <w:pPr>
        <w:snapToGrid w:val="0"/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(三) 再次來電確認行程，完成預約作業，活動當日至售票口繳交費用。</w:t>
      </w:r>
    </w:p>
    <w:p w:rsidR="00D9028D" w:rsidRDefault="000F7B88">
      <w:pPr>
        <w:tabs>
          <w:tab w:val="left" w:pos="1080"/>
        </w:tabs>
        <w:snapToGrid w:val="0"/>
        <w:rPr>
          <w:rFonts w:ascii="標楷體" w:eastAsia="標楷體" w:hAnsi="標楷體"/>
          <w:b/>
        </w:rPr>
      </w:pPr>
      <w:r>
        <w:rPr>
          <w:rFonts w:ascii="標楷體" w:eastAsia="標楷體" w:hAnsi="標楷體"/>
          <w:b/>
        </w:rPr>
        <w:t>三、預約參觀方案：</w:t>
      </w:r>
    </w:p>
    <w:p w:rsidR="00D9028D" w:rsidRDefault="000F7B88">
      <w:pPr>
        <w:numPr>
          <w:ilvl w:val="0"/>
          <w:numId w:val="1"/>
        </w:numPr>
        <w:snapToGrid w:val="0"/>
        <w:ind w:left="426" w:firstLine="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填寫資料：</w:t>
      </w: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59"/>
        <w:gridCol w:w="3487"/>
        <w:gridCol w:w="1264"/>
        <w:gridCol w:w="3638"/>
      </w:tblGrid>
      <w:tr w:rsidR="00D9028D">
        <w:trPr>
          <w:trHeight w:val="489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預約人姓名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團體名稱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D9028D">
        <w:trPr>
          <w:trHeight w:val="565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聯絡電話(手機)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E-mail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  <w:tr w:rsidR="00D9028D">
        <w:trPr>
          <w:trHeight w:val="559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參觀日期／人數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FA742A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0F7B88">
              <w:rPr>
                <w:rFonts w:ascii="標楷體" w:eastAsia="標楷體" w:hAnsi="標楷體"/>
                <w:szCs w:val="24"/>
              </w:rPr>
              <w:t>年   月   日( )約    人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停留時間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抵達   :     ／賦歸   :</w:t>
            </w:r>
          </w:p>
        </w:tc>
      </w:tr>
      <w:tr w:rsidR="00D9028D">
        <w:trPr>
          <w:trHeight w:val="554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0F7B88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備註</w:t>
            </w:r>
          </w:p>
        </w:tc>
        <w:tc>
          <w:tcPr>
            <w:tcW w:w="8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9028D" w:rsidRDefault="00D9028D">
            <w:pPr>
              <w:tabs>
                <w:tab w:val="left" w:pos="1080"/>
              </w:tabs>
              <w:snapToGrid w:val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3C7176" w:rsidRPr="003C7176" w:rsidRDefault="000B203F" w:rsidP="003C7176">
      <w:pPr>
        <w:pStyle w:val="a3"/>
        <w:numPr>
          <w:ilvl w:val="0"/>
          <w:numId w:val="1"/>
        </w:numPr>
        <w:tabs>
          <w:tab w:val="left" w:pos="1080"/>
        </w:tabs>
        <w:snapToGrid w:val="0"/>
        <w:spacing w:line="0" w:lineRule="atLeast"/>
        <w:ind w:left="709" w:hanging="174"/>
        <w:rPr>
          <w:rFonts w:ascii="標楷體" w:eastAsia="標楷體" w:hAnsi="標楷體"/>
        </w:rPr>
      </w:pPr>
      <w:r w:rsidRPr="003C7176">
        <w:rPr>
          <w:rFonts w:ascii="標楷體" w:eastAsia="標楷體" w:hAnsi="標楷體"/>
        </w:rPr>
        <w:t>選擇方案：</w:t>
      </w:r>
    </w:p>
    <w:tbl>
      <w:tblPr>
        <w:tblpPr w:leftFromText="180" w:rightFromText="180" w:vertAnchor="text" w:horzAnchor="margin" w:tblpXSpec="right" w:tblpY="191"/>
        <w:tblW w:w="1038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035"/>
        <w:gridCol w:w="807"/>
        <w:gridCol w:w="6422"/>
      </w:tblGrid>
      <w:tr w:rsidR="003C7176" w:rsidRPr="009E28C6" w:rsidTr="000237EC">
        <w:trPr>
          <w:cantSplit/>
        </w:trPr>
        <w:tc>
          <w:tcPr>
            <w:tcW w:w="10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Pr="003C7176" w:rsidRDefault="003C7176" w:rsidP="003C7176">
            <w:pPr>
              <w:tabs>
                <w:tab w:val="left" w:pos="720"/>
              </w:tabs>
              <w:autoSpaceDE w:val="0"/>
              <w:snapToGrid w:val="0"/>
              <w:spacing w:before="60" w:after="60" w:line="0" w:lineRule="atLeast"/>
              <w:rPr>
                <w:rFonts w:ascii="標楷體" w:eastAsia="標楷體" w:hAnsi="標楷體"/>
                <w:b/>
                <w:szCs w:val="24"/>
              </w:rPr>
            </w:pPr>
            <w:r w:rsidRPr="003C7176">
              <w:rPr>
                <w:rFonts w:ascii="標楷體" w:eastAsia="標楷體" w:hAnsi="標楷體" w:hint="eastAsia"/>
                <w:b/>
                <w:szCs w:val="24"/>
              </w:rPr>
              <w:t>A方案：150元/人</w:t>
            </w:r>
          </w:p>
        </w:tc>
      </w:tr>
      <w:tr w:rsidR="003C7176" w:rsidTr="000237EC">
        <w:trPr>
          <w:cantSplit/>
          <w:trHeight w:val="34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活動內容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以下活動請擇一勾選■</w:t>
            </w:r>
          </w:p>
        </w:tc>
      </w:tr>
      <w:tr w:rsidR="003C7176" w:rsidTr="000237EC">
        <w:trPr>
          <w:cantSplit/>
          <w:trHeight w:val="42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</w:pPr>
            <w:r>
              <w:rPr>
                <w:rFonts w:ascii="標楷體" w:eastAsia="標楷體" w:hAnsi="標楷體"/>
                <w:szCs w:val="24"/>
              </w:rPr>
              <w:t>星象劇場</w:t>
            </w: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t xml:space="preserve">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□3D </w:t>
            </w:r>
            <w:r w:rsidR="006F4F81" w:rsidRPr="006F4F81">
              <w:rPr>
                <w:rFonts w:ascii="標楷體" w:eastAsia="標楷體" w:hAnsi="標楷體" w:hint="eastAsia"/>
                <w:szCs w:val="24"/>
              </w:rPr>
              <w:t>H2O ─ 水的星際旅行</w:t>
            </w:r>
            <w:r>
              <w:rPr>
                <w:rFonts w:ascii="標楷體" w:eastAsia="標楷體" w:hAnsi="標楷體"/>
                <w:szCs w:val="24"/>
              </w:rPr>
              <w:t xml:space="preserve">       </w:t>
            </w:r>
          </w:p>
          <w:p w:rsidR="003C7176" w:rsidRDefault="003C7176" w:rsidP="006F4F81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6F4F81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D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F4F81" w:rsidRPr="006F4F81">
              <w:rPr>
                <w:rFonts w:ascii="標楷體" w:eastAsia="標楷體" w:hAnsi="標楷體" w:hint="eastAsia"/>
                <w:szCs w:val="24"/>
              </w:rPr>
              <w:t>H2O ─ 水的星際旅行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□2D Beyond The Sun 尋找新地球</w:t>
            </w:r>
          </w:p>
        </w:tc>
      </w:tr>
      <w:tr w:rsidR="003C7176" w:rsidTr="000237EC">
        <w:trPr>
          <w:cantSplit/>
          <w:trHeight w:val="396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天文特色課程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團康型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□火星霸主(混齡推薦)     □星空運動會(中高年級推薦)</w:t>
            </w:r>
          </w:p>
        </w:tc>
      </w:tr>
      <w:tr w:rsidR="003C7176" w:rsidTr="000237EC">
        <w:trPr>
          <w:cantSplit/>
          <w:trHeight w:val="396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桌遊型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□星空動物園(混齡推薦)   □星空大配對(中高年級推薦)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天文觀測</w:t>
            </w:r>
            <w:r>
              <w:rPr>
                <w:rFonts w:ascii="標楷體" w:eastAsia="標楷體" w:hAnsi="標楷體" w:hint="eastAsia"/>
                <w:szCs w:val="24"/>
              </w:rPr>
              <w:t>館參訪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天文觀測</w:t>
            </w:r>
            <w:r>
              <w:rPr>
                <w:rFonts w:ascii="標楷體" w:eastAsia="標楷體" w:hAnsi="標楷體" w:hint="eastAsia"/>
                <w:szCs w:val="24"/>
              </w:rPr>
              <w:t>館全館自由參訪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3C7176" w:rsidRPr="009E28C6" w:rsidTr="000237EC">
        <w:trPr>
          <w:cantSplit/>
        </w:trPr>
        <w:tc>
          <w:tcPr>
            <w:tcW w:w="10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Pr="009E28C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B方案：20</w:t>
            </w:r>
            <w:r w:rsidRPr="009E28C6">
              <w:rPr>
                <w:rFonts w:ascii="標楷體" w:eastAsia="標楷體" w:hAnsi="標楷體" w:hint="eastAsia"/>
                <w:b/>
                <w:szCs w:val="24"/>
              </w:rPr>
              <w:t>0</w:t>
            </w:r>
            <w:r>
              <w:rPr>
                <w:rFonts w:ascii="標楷體" w:eastAsia="標楷體" w:hAnsi="標楷體" w:hint="eastAsia"/>
                <w:b/>
                <w:szCs w:val="24"/>
              </w:rPr>
              <w:t>元</w:t>
            </w:r>
            <w:r w:rsidRPr="009E28C6">
              <w:rPr>
                <w:rFonts w:ascii="標楷體" w:eastAsia="標楷體" w:hAnsi="標楷體" w:hint="eastAsia"/>
                <w:b/>
                <w:szCs w:val="24"/>
              </w:rPr>
              <w:t>/人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活動內容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時間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以下活動請擇一勾選■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</w:pPr>
            <w:r>
              <w:rPr>
                <w:rFonts w:ascii="標楷體" w:eastAsia="標楷體" w:hAnsi="標楷體"/>
                <w:szCs w:val="24"/>
              </w:rPr>
              <w:t>星象劇場</w:t>
            </w: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t xml:space="preserve"> 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D31C6C">
              <w:rPr>
                <w:rFonts w:ascii="標楷體" w:eastAsia="標楷體" w:hAnsi="標楷體"/>
                <w:szCs w:val="24"/>
              </w:rPr>
              <w:t xml:space="preserve">3D </w:t>
            </w:r>
            <w:r w:rsidR="00D31C6C" w:rsidRPr="006F4F81">
              <w:rPr>
                <w:rFonts w:ascii="標楷體" w:eastAsia="標楷體" w:hAnsi="標楷體" w:hint="eastAsia"/>
                <w:szCs w:val="24"/>
              </w:rPr>
              <w:t>H2O ─ 水的星際旅行</w:t>
            </w:r>
            <w:r>
              <w:rPr>
                <w:rFonts w:ascii="標楷體" w:eastAsia="標楷體" w:hAnsi="標楷體"/>
                <w:szCs w:val="24"/>
              </w:rPr>
              <w:t xml:space="preserve">        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 w:rsidR="00D31C6C">
              <w:rPr>
                <w:rFonts w:ascii="標楷體" w:eastAsia="標楷體" w:hAnsi="標楷體" w:hint="eastAsia"/>
                <w:szCs w:val="24"/>
              </w:rPr>
              <w:t>2</w:t>
            </w:r>
            <w:r w:rsidR="00D31C6C">
              <w:rPr>
                <w:rFonts w:ascii="標楷體" w:eastAsia="標楷體" w:hAnsi="標楷體"/>
                <w:szCs w:val="24"/>
              </w:rPr>
              <w:t>D</w:t>
            </w:r>
            <w:r w:rsidR="00D31C6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31C6C" w:rsidRPr="006F4F81">
              <w:rPr>
                <w:rFonts w:ascii="標楷體" w:eastAsia="標楷體" w:hAnsi="標楷體" w:hint="eastAsia"/>
                <w:szCs w:val="24"/>
              </w:rPr>
              <w:t>H2O ─ 水的星際旅行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□2D Beyond The Sun 尋找新地球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天文特色課程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</w:pPr>
            <w:r>
              <w:rPr>
                <w:rFonts w:ascii="標楷體" w:eastAsia="標楷體" w:hAnsi="標楷體"/>
                <w:b/>
                <w:szCs w:val="24"/>
              </w:rPr>
              <w:t>(擇一)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</w:p>
        </w:tc>
        <w:tc>
          <w:tcPr>
            <w:tcW w:w="10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團康型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□火星霸主(混齡推薦)     □星空運動會(中高年級推薦)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桌遊型</w:t>
            </w:r>
          </w:p>
        </w:tc>
        <w:tc>
          <w:tcPr>
            <w:tcW w:w="64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□星空動物園(混齡推薦)   □星空大配對(中高年級推薦)</w:t>
            </w:r>
          </w:p>
        </w:tc>
      </w:tr>
      <w:tr w:rsidR="003C7176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天文展示館參訪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天文展示館全館自由參訪</w:t>
            </w:r>
          </w:p>
        </w:tc>
      </w:tr>
      <w:tr w:rsidR="003C7176" w:rsidTr="000237EC">
        <w:trPr>
          <w:cantSplit/>
          <w:trHeight w:val="406"/>
        </w:trPr>
        <w:tc>
          <w:tcPr>
            <w:tcW w:w="10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加購</w:t>
            </w:r>
            <w:r w:rsidRPr="00553C7A">
              <w:rPr>
                <w:rFonts w:ascii="標楷體" w:eastAsia="標楷體" w:hAnsi="標楷體" w:hint="eastAsia"/>
                <w:b/>
                <w:szCs w:val="24"/>
              </w:rPr>
              <w:t>區</w:t>
            </w:r>
          </w:p>
        </w:tc>
      </w:tr>
      <w:tr w:rsidR="003C7176" w:rsidRPr="00610D29" w:rsidTr="000237EC">
        <w:trPr>
          <w:cantSplit/>
          <w:trHeight w:val="40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DIY課程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1小時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□空氣火箭</w:t>
            </w:r>
            <w:r>
              <w:rPr>
                <w:rFonts w:ascii="標楷體" w:eastAsia="標楷體" w:hAnsi="標楷體" w:hint="eastAsia"/>
                <w:szCs w:val="24"/>
              </w:rPr>
              <w:t xml:space="preserve">(50元)  </w:t>
            </w:r>
            <w:r>
              <w:rPr>
                <w:rFonts w:ascii="標楷體" w:eastAsia="標楷體" w:hAnsi="標楷體"/>
                <w:szCs w:val="24"/>
              </w:rPr>
              <w:t>□星座盤</w:t>
            </w:r>
            <w:r>
              <w:rPr>
                <w:rFonts w:ascii="標楷體" w:eastAsia="標楷體" w:hAnsi="標楷體" w:hint="eastAsia"/>
                <w:szCs w:val="24"/>
              </w:rPr>
              <w:t xml:space="preserve">(70元)   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倒轉陀螺(50元)</w:t>
            </w:r>
          </w:p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□摺紙方塊</w:t>
            </w:r>
            <w:r>
              <w:rPr>
                <w:rFonts w:ascii="標楷體" w:eastAsia="標楷體" w:hAnsi="標楷體" w:hint="eastAsia"/>
                <w:szCs w:val="24"/>
              </w:rPr>
              <w:t xml:space="preserve">(50元)  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月相盤(50元)   </w:t>
            </w:r>
          </w:p>
        </w:tc>
      </w:tr>
      <w:tr w:rsidR="003C7176" w:rsidRPr="0048193E" w:rsidTr="000237EC">
        <w:trPr>
          <w:cantSplit/>
          <w:trHeight w:val="40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7176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80元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7176" w:rsidRPr="0048193E" w:rsidRDefault="003C7176" w:rsidP="000237EC">
            <w:pPr>
              <w:tabs>
                <w:tab w:val="left" w:pos="720"/>
              </w:tabs>
              <w:autoSpaceDE w:val="0"/>
              <w:spacing w:before="60" w:after="60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雞肉飯（附配菜）8</w:t>
            </w:r>
            <w:r>
              <w:rPr>
                <w:rFonts w:ascii="標楷體" w:eastAsia="標楷體" w:hAnsi="標楷體"/>
                <w:szCs w:val="24"/>
              </w:rPr>
              <w:t>0元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>(   葷   素)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 w:val="21"/>
                <w:szCs w:val="24"/>
              </w:rPr>
              <w:t>※素食提供素食炒飯</w:t>
            </w:r>
          </w:p>
        </w:tc>
      </w:tr>
    </w:tbl>
    <w:p w:rsidR="003C7176" w:rsidRPr="003C7176" w:rsidRDefault="003C7176" w:rsidP="003C7176">
      <w:pPr>
        <w:tabs>
          <w:tab w:val="left" w:pos="1080"/>
        </w:tabs>
        <w:snapToGrid w:val="0"/>
        <w:spacing w:line="0" w:lineRule="atLeast"/>
        <w:rPr>
          <w:rFonts w:ascii="標楷體" w:eastAsia="標楷體" w:hAnsi="標楷體"/>
        </w:rPr>
      </w:pPr>
    </w:p>
    <w:sectPr w:rsidR="003C7176" w:rsidRPr="003C7176" w:rsidSect="00FA742A">
      <w:pgSz w:w="11906" w:h="16838"/>
      <w:pgMar w:top="426" w:right="720" w:bottom="567" w:left="720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39B" w:rsidRDefault="00D8239B">
      <w:r>
        <w:separator/>
      </w:r>
    </w:p>
  </w:endnote>
  <w:endnote w:type="continuationSeparator" w:id="0">
    <w:p w:rsidR="00D8239B" w:rsidRDefault="00D82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39B" w:rsidRDefault="00D8239B">
      <w:r>
        <w:rPr>
          <w:color w:val="000000"/>
        </w:rPr>
        <w:separator/>
      </w:r>
    </w:p>
  </w:footnote>
  <w:footnote w:type="continuationSeparator" w:id="0">
    <w:p w:rsidR="00D8239B" w:rsidRDefault="00D82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3F2A7F"/>
    <w:multiLevelType w:val="multilevel"/>
    <w:tmpl w:val="082E35D6"/>
    <w:lvl w:ilvl="0">
      <w:start w:val="1"/>
      <w:numFmt w:val="taiwaneseCountingThousand"/>
      <w:lvlText w:val="(%1)"/>
      <w:lvlJc w:val="left"/>
      <w:pPr>
        <w:ind w:left="600" w:hanging="60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28D"/>
    <w:rsid w:val="00044D49"/>
    <w:rsid w:val="000B203F"/>
    <w:rsid w:val="000C529B"/>
    <w:rsid w:val="000D7EA1"/>
    <w:rsid w:val="000F7B88"/>
    <w:rsid w:val="00293A93"/>
    <w:rsid w:val="002C542A"/>
    <w:rsid w:val="00392D27"/>
    <w:rsid w:val="003C7176"/>
    <w:rsid w:val="0048193E"/>
    <w:rsid w:val="00491DD0"/>
    <w:rsid w:val="004F3E89"/>
    <w:rsid w:val="00553C7A"/>
    <w:rsid w:val="00565464"/>
    <w:rsid w:val="00575BC9"/>
    <w:rsid w:val="00610D29"/>
    <w:rsid w:val="006323B9"/>
    <w:rsid w:val="00681175"/>
    <w:rsid w:val="006D07C0"/>
    <w:rsid w:val="006F22C5"/>
    <w:rsid w:val="006F4F81"/>
    <w:rsid w:val="00714AE7"/>
    <w:rsid w:val="007C473E"/>
    <w:rsid w:val="00907A5B"/>
    <w:rsid w:val="00924327"/>
    <w:rsid w:val="009E2F43"/>
    <w:rsid w:val="00A04529"/>
    <w:rsid w:val="00A8088A"/>
    <w:rsid w:val="00AE4D09"/>
    <w:rsid w:val="00B975DA"/>
    <w:rsid w:val="00CB3A2A"/>
    <w:rsid w:val="00CB5A14"/>
    <w:rsid w:val="00CC6C18"/>
    <w:rsid w:val="00D31C6C"/>
    <w:rsid w:val="00D8239B"/>
    <w:rsid w:val="00D9028D"/>
    <w:rsid w:val="00F004ED"/>
    <w:rsid w:val="00F17A4D"/>
    <w:rsid w:val="00F96677"/>
    <w:rsid w:val="00FA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F5C4B85-2C61-415C-8CDB-03ECDAF1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5">
    <w:name w:val="頁首 字元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尾 字元"/>
    <w:rPr>
      <w:sz w:val="20"/>
      <w:szCs w:val="20"/>
    </w:rPr>
  </w:style>
  <w:style w:type="paragraph" w:styleId="a8">
    <w:name w:val="Balloon Text"/>
    <w:basedOn w:val="a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rPr>
      <w:rFonts w:ascii="Cambria" w:eastAsia="新細明體" w:hAnsi="Cambria" w:cs="Times New Roman"/>
      <w:sz w:val="18"/>
      <w:szCs w:val="18"/>
    </w:rPr>
  </w:style>
  <w:style w:type="character" w:styleId="aa">
    <w:name w:val="Placeholder Text"/>
    <w:rPr>
      <w:color w:val="808080"/>
    </w:rPr>
  </w:style>
  <w:style w:type="character" w:styleId="ab">
    <w:name w:val="Strong"/>
    <w:basedOn w:val="a0"/>
    <w:uiPriority w:val="22"/>
    <w:qFormat/>
    <w:rsid w:val="00CB5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lastModifiedBy>胡朝偉</cp:lastModifiedBy>
  <cp:revision>18</cp:revision>
  <cp:lastPrinted>2021-05-24T02:34:00Z</cp:lastPrinted>
  <dcterms:created xsi:type="dcterms:W3CDTF">2025-12-31T08:26:00Z</dcterms:created>
  <dcterms:modified xsi:type="dcterms:W3CDTF">2026-04-27T01:34:00Z</dcterms:modified>
</cp:coreProperties>
</file>